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0170" w:rsidRDefault="004A3B61">
      <w:r w:rsidRPr="004A3B61">
        <w:rPr>
          <w:noProof/>
          <w:lang w:eastAsia="de-DE"/>
        </w:rPr>
        <w:drawing>
          <wp:inline distT="0" distB="0" distL="0" distR="0">
            <wp:extent cx="5760720" cy="8319434"/>
            <wp:effectExtent l="0" t="0" r="0" b="571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319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E0170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3B61"/>
    <w:rsid w:val="004A3B61"/>
    <w:rsid w:val="00FE01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E372B5F-439E-4B8E-96D2-01E49749DF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Rainer Klein</dc:creator>
  <cp:keywords/>
  <dc:description/>
  <cp:lastModifiedBy>Rainer Klein</cp:lastModifiedBy>
  <cp:revision>1</cp:revision>
  <dcterms:created xsi:type="dcterms:W3CDTF">2021-07-27T12:29:00Z</dcterms:created>
  <dcterms:modified xsi:type="dcterms:W3CDTF">2021-07-27T12:29:00Z</dcterms:modified>
</cp:coreProperties>
</file>